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31B17" w14:textId="2B7248E0" w:rsidR="007642E2" w:rsidRDefault="00C26C15">
      <w:bookmarkStart w:id="0" w:name="_GoBack"/>
      <w:bookmarkEnd w:id="0"/>
      <w:r w:rsidRPr="00C26C15">
        <w:rPr>
          <w:noProof/>
        </w:rPr>
        <w:drawing>
          <wp:anchor distT="0" distB="0" distL="114300" distR="114300" simplePos="0" relativeHeight="251659264" behindDoc="0" locked="0" layoutInCell="1" allowOverlap="1" wp14:anchorId="59315A18" wp14:editId="6BD2937E">
            <wp:simplePos x="0" y="0"/>
            <wp:positionH relativeFrom="column">
              <wp:posOffset>2448137</wp:posOffset>
            </wp:positionH>
            <wp:positionV relativeFrom="paragraph">
              <wp:posOffset>5080</wp:posOffset>
            </wp:positionV>
            <wp:extent cx="1918335" cy="1762026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76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10960" w14:textId="6CB30922" w:rsidR="00C26C15" w:rsidRDefault="00C26C15"/>
    <w:p w14:paraId="65721461" w14:textId="77777777" w:rsidR="00C26C15" w:rsidRDefault="00C26C15"/>
    <w:p w14:paraId="6484A859" w14:textId="77777777" w:rsidR="00C26C15" w:rsidRDefault="00C26C15"/>
    <w:p w14:paraId="503B59BD" w14:textId="77777777" w:rsidR="00C26C15" w:rsidRDefault="00C26C15"/>
    <w:p w14:paraId="0FEE87B9" w14:textId="77777777" w:rsidR="00C26C15" w:rsidRDefault="00C26C15"/>
    <w:p w14:paraId="4CD97270" w14:textId="77777777" w:rsidR="00C26C15" w:rsidRDefault="00C26C15"/>
    <w:p w14:paraId="4D080F4C" w14:textId="77777777" w:rsidR="00C26C15" w:rsidRDefault="00C26C15"/>
    <w:p w14:paraId="493FC3EE" w14:textId="77777777" w:rsidR="00C26C15" w:rsidRDefault="00C26C15"/>
    <w:p w14:paraId="2E4C5BD3" w14:textId="77777777" w:rsidR="00C26C15" w:rsidRDefault="00C26C15"/>
    <w:p w14:paraId="7C7177E5" w14:textId="52B95223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  <w:r w:rsidRPr="00C26C15">
        <w:rPr>
          <w:rFonts w:ascii="Book Antiqua" w:hAnsi="Book Antiqua"/>
          <w:sz w:val="70"/>
          <w:szCs w:val="70"/>
        </w:rPr>
        <w:t>The Unexpected Passing of Justice</w:t>
      </w:r>
      <w:r>
        <w:rPr>
          <w:rFonts w:ascii="Book Antiqua" w:hAnsi="Book Antiqua"/>
          <w:sz w:val="70"/>
          <w:szCs w:val="70"/>
        </w:rPr>
        <w:t xml:space="preserve"> Antonin</w:t>
      </w:r>
      <w:r w:rsidRPr="00C26C15">
        <w:rPr>
          <w:rFonts w:ascii="Book Antiqua" w:hAnsi="Book Antiqua"/>
          <w:sz w:val="70"/>
          <w:szCs w:val="70"/>
        </w:rPr>
        <w:t xml:space="preserve"> Scalia</w:t>
      </w:r>
      <w:r>
        <w:rPr>
          <w:rFonts w:ascii="Book Antiqua" w:hAnsi="Book Antiqua"/>
          <w:sz w:val="70"/>
          <w:szCs w:val="70"/>
        </w:rPr>
        <w:t>:</w:t>
      </w:r>
      <w:r>
        <w:rPr>
          <w:rFonts w:ascii="Book Antiqua" w:hAnsi="Book Antiqua"/>
          <w:sz w:val="70"/>
          <w:szCs w:val="70"/>
        </w:rPr>
        <w:br/>
      </w:r>
      <w:r w:rsidRPr="00C26C15">
        <w:rPr>
          <w:rFonts w:ascii="Book Antiqua" w:hAnsi="Book Antiqua"/>
        </w:rPr>
        <w:br/>
      </w:r>
      <w:r w:rsidRPr="00C26C15">
        <w:rPr>
          <w:rFonts w:ascii="Book Antiqua" w:hAnsi="Book Antiqua"/>
          <w:i/>
          <w:sz w:val="50"/>
          <w:szCs w:val="50"/>
        </w:rPr>
        <w:t xml:space="preserve">A Discussion with Dean </w:t>
      </w:r>
      <w:r>
        <w:rPr>
          <w:rFonts w:ascii="Book Antiqua" w:hAnsi="Book Antiqua"/>
          <w:i/>
          <w:sz w:val="50"/>
          <w:szCs w:val="50"/>
        </w:rPr>
        <w:t xml:space="preserve">Beth </w:t>
      </w:r>
      <w:r w:rsidRPr="00C26C15">
        <w:rPr>
          <w:rFonts w:ascii="Book Antiqua" w:hAnsi="Book Antiqua"/>
          <w:i/>
          <w:sz w:val="50"/>
          <w:szCs w:val="50"/>
        </w:rPr>
        <w:t xml:space="preserve">Hillman and Professors </w:t>
      </w:r>
      <w:r>
        <w:rPr>
          <w:rFonts w:ascii="Book Antiqua" w:hAnsi="Book Antiqua"/>
          <w:i/>
          <w:sz w:val="50"/>
          <w:szCs w:val="50"/>
        </w:rPr>
        <w:t xml:space="preserve">Rory </w:t>
      </w:r>
      <w:r w:rsidRPr="00C26C15">
        <w:rPr>
          <w:rFonts w:ascii="Book Antiqua" w:hAnsi="Book Antiqua"/>
          <w:i/>
          <w:sz w:val="50"/>
          <w:szCs w:val="50"/>
        </w:rPr>
        <w:t xml:space="preserve">Little &amp; </w:t>
      </w:r>
      <w:r>
        <w:rPr>
          <w:rFonts w:ascii="Book Antiqua" w:hAnsi="Book Antiqua"/>
          <w:i/>
          <w:sz w:val="50"/>
          <w:szCs w:val="50"/>
        </w:rPr>
        <w:t xml:space="preserve">Zachary </w:t>
      </w:r>
      <w:r w:rsidRPr="00C26C15">
        <w:rPr>
          <w:rFonts w:ascii="Book Antiqua" w:hAnsi="Book Antiqua"/>
          <w:i/>
          <w:sz w:val="50"/>
          <w:szCs w:val="50"/>
        </w:rPr>
        <w:t>Price</w:t>
      </w:r>
    </w:p>
    <w:p w14:paraId="44434027" w14:textId="63E20E72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</w:p>
    <w:p w14:paraId="6300E21F" w14:textId="72510939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  <w:r w:rsidRPr="00C26C15">
        <w:rPr>
          <w:rFonts w:ascii="Book Antiqua" w:hAnsi="Book Antiqua"/>
          <w:noProof/>
          <w:sz w:val="70"/>
          <w:szCs w:val="70"/>
        </w:rPr>
        <w:drawing>
          <wp:anchor distT="0" distB="0" distL="114300" distR="114300" simplePos="0" relativeHeight="251658240" behindDoc="0" locked="0" layoutInCell="1" allowOverlap="1" wp14:anchorId="78362F2C" wp14:editId="7DB6D59E">
            <wp:simplePos x="0" y="0"/>
            <wp:positionH relativeFrom="column">
              <wp:posOffset>1385358</wp:posOffset>
            </wp:positionH>
            <wp:positionV relativeFrom="paragraph">
              <wp:posOffset>199178</wp:posOffset>
            </wp:positionV>
            <wp:extent cx="4111319" cy="2308225"/>
            <wp:effectExtent l="0" t="0" r="381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19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A3D1" w14:textId="77777777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</w:p>
    <w:p w14:paraId="0B6C59A1" w14:textId="77777777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</w:p>
    <w:p w14:paraId="56B71AA7" w14:textId="77777777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</w:p>
    <w:p w14:paraId="4986561A" w14:textId="77777777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</w:p>
    <w:p w14:paraId="41A210B1" w14:textId="77777777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</w:p>
    <w:p w14:paraId="016729B3" w14:textId="4F682315" w:rsidR="00C26C15" w:rsidRDefault="00C26C15" w:rsidP="00C26C15">
      <w:pPr>
        <w:jc w:val="center"/>
        <w:rPr>
          <w:rFonts w:ascii="Book Antiqua" w:hAnsi="Book Antiqua"/>
          <w:i/>
          <w:sz w:val="50"/>
          <w:szCs w:val="50"/>
        </w:rPr>
      </w:pPr>
      <w:r>
        <w:rPr>
          <w:rFonts w:ascii="Book Antiqua" w:hAnsi="Book Antiqua"/>
          <w:i/>
          <w:sz w:val="50"/>
          <w:szCs w:val="50"/>
        </w:rPr>
        <w:br/>
      </w:r>
    </w:p>
    <w:p w14:paraId="4123085B" w14:textId="77777777" w:rsidR="00C26C15" w:rsidRDefault="00C26C15" w:rsidP="00C26C15">
      <w:pPr>
        <w:jc w:val="center"/>
        <w:rPr>
          <w:rFonts w:ascii="Book Antiqua" w:hAnsi="Book Antiqua"/>
          <w:sz w:val="50"/>
          <w:szCs w:val="50"/>
        </w:rPr>
      </w:pPr>
      <w:r w:rsidRPr="00C26C15">
        <w:rPr>
          <w:rFonts w:ascii="Book Antiqua" w:hAnsi="Book Antiqua"/>
          <w:sz w:val="50"/>
          <w:szCs w:val="50"/>
        </w:rPr>
        <w:t>Wedn</w:t>
      </w:r>
      <w:r>
        <w:rPr>
          <w:rFonts w:ascii="Book Antiqua" w:hAnsi="Book Antiqua"/>
          <w:sz w:val="50"/>
          <w:szCs w:val="50"/>
        </w:rPr>
        <w:t>esday, February 24</w:t>
      </w:r>
      <w:r w:rsidRPr="00C26C15">
        <w:rPr>
          <w:rFonts w:ascii="Book Antiqua" w:hAnsi="Book Antiqua"/>
          <w:sz w:val="50"/>
          <w:szCs w:val="50"/>
          <w:vertAlign w:val="superscript"/>
        </w:rPr>
        <w:t>th</w:t>
      </w:r>
    </w:p>
    <w:p w14:paraId="39604007" w14:textId="59F070A0" w:rsidR="00C26C15" w:rsidRPr="00C26C15" w:rsidRDefault="00C26C15" w:rsidP="00C26C15">
      <w:pPr>
        <w:jc w:val="center"/>
        <w:rPr>
          <w:rFonts w:ascii="Book Antiqua" w:hAnsi="Book Antiqua"/>
          <w:sz w:val="50"/>
          <w:szCs w:val="50"/>
        </w:rPr>
      </w:pPr>
      <w:r w:rsidRPr="00C26C15">
        <w:rPr>
          <w:rFonts w:ascii="Book Antiqua" w:hAnsi="Book Antiqua"/>
          <w:sz w:val="50"/>
          <w:szCs w:val="50"/>
        </w:rPr>
        <w:t xml:space="preserve">3:30-4:30 </w:t>
      </w:r>
      <w:r>
        <w:rPr>
          <w:rFonts w:ascii="Book Antiqua" w:hAnsi="Book Antiqua"/>
          <w:sz w:val="50"/>
          <w:szCs w:val="50"/>
        </w:rPr>
        <w:t>in the ARC</w:t>
      </w:r>
    </w:p>
    <w:p w14:paraId="3C851539" w14:textId="77777777" w:rsidR="00C26C15" w:rsidRPr="00C26C15" w:rsidRDefault="00C26C15" w:rsidP="00C26C15">
      <w:pPr>
        <w:jc w:val="center"/>
        <w:rPr>
          <w:rFonts w:ascii="Book Antiqua" w:hAnsi="Book Antiqua"/>
          <w:sz w:val="50"/>
          <w:szCs w:val="50"/>
        </w:rPr>
      </w:pPr>
      <w:r w:rsidRPr="00C26C15">
        <w:rPr>
          <w:rFonts w:ascii="Book Antiqua" w:hAnsi="Book Antiqua"/>
          <w:sz w:val="50"/>
          <w:szCs w:val="50"/>
        </w:rPr>
        <w:t>Sponsored by CLQ</w:t>
      </w:r>
    </w:p>
    <w:p w14:paraId="6DB771DF" w14:textId="588C0CE3" w:rsidR="00C26C15" w:rsidRPr="00C26C15" w:rsidRDefault="00C26C15" w:rsidP="00C26C15">
      <w:pPr>
        <w:jc w:val="center"/>
        <w:rPr>
          <w:rFonts w:ascii="Book Antiqua" w:hAnsi="Book Antiqua"/>
          <w:sz w:val="50"/>
          <w:szCs w:val="50"/>
        </w:rPr>
      </w:pPr>
      <w:r w:rsidRPr="00C26C15">
        <w:rPr>
          <w:rFonts w:ascii="Book Antiqua" w:hAnsi="Book Antiqua"/>
          <w:sz w:val="50"/>
          <w:szCs w:val="50"/>
        </w:rPr>
        <w:t>Refreshments Provided</w:t>
      </w:r>
    </w:p>
    <w:sectPr w:rsidR="00C26C15" w:rsidRPr="00C26C15" w:rsidSect="00C26C15">
      <w:pgSz w:w="12240" w:h="15840"/>
      <w:pgMar w:top="720" w:right="720" w:bottom="720" w:left="720" w:header="720" w:footer="720" w:gutter="0"/>
      <w:pgBorders>
        <w:top w:val="triple" w:sz="18" w:space="1" w:color="auto"/>
        <w:left w:val="triple" w:sz="18" w:space="4" w:color="auto"/>
        <w:bottom w:val="triple" w:sz="18" w:space="1" w:color="auto"/>
        <w:right w:val="triple" w:sz="18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A9E"/>
    <w:rsid w:val="000F2D38"/>
    <w:rsid w:val="005760BE"/>
    <w:rsid w:val="007642E2"/>
    <w:rsid w:val="00840A9E"/>
    <w:rsid w:val="00C2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BE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201</Characters>
  <Application>Microsoft Macintosh Word</Application>
  <DocSecurity>4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Andrew</cp:lastModifiedBy>
  <cp:revision>2</cp:revision>
  <dcterms:created xsi:type="dcterms:W3CDTF">2016-02-23T14:23:00Z</dcterms:created>
  <dcterms:modified xsi:type="dcterms:W3CDTF">2016-02-23T14:23:00Z</dcterms:modified>
</cp:coreProperties>
</file>