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CB" w:rsidRDefault="001B35CB">
      <w:pPr>
        <w:pStyle w:val="Heading1"/>
        <w:rPr>
          <w:u w:val="none"/>
        </w:rPr>
      </w:pPr>
      <w:bookmarkStart w:id="0" w:name="_GoBack"/>
      <w:bookmarkEnd w:id="0"/>
      <w:r>
        <w:rPr>
          <w:b/>
          <w:u w:val="none"/>
        </w:rPr>
        <w:t xml:space="preserve">(ORDER LIST: </w:t>
      </w:r>
      <w:r w:rsidR="00907D85">
        <w:rPr>
          <w:b/>
          <w:u w:val="none"/>
        </w:rPr>
        <w:t>56</w:t>
      </w:r>
      <w:r w:rsidR="005042C9">
        <w:rPr>
          <w:b/>
          <w:u w:val="none"/>
        </w:rPr>
        <w:t>7</w:t>
      </w:r>
      <w:r>
        <w:rPr>
          <w:b/>
          <w:u w:val="none"/>
        </w:rPr>
        <w:t xml:space="preserve"> U.S.)</w:t>
      </w:r>
    </w:p>
    <w:p w:rsidR="001B35CB" w:rsidRDefault="001B35CB"/>
    <w:p w:rsidR="001B35CB" w:rsidRDefault="001B35CB"/>
    <w:p w:rsidR="001B35CB" w:rsidRDefault="006442EC">
      <w:pPr>
        <w:pStyle w:val="Heading2"/>
      </w:pPr>
      <w:r>
        <w:t>TUES</w:t>
      </w:r>
      <w:r w:rsidR="00401780">
        <w:t>DAY</w:t>
      </w:r>
      <w:r w:rsidR="00ED4C21">
        <w:t xml:space="preserve">, </w:t>
      </w:r>
      <w:r w:rsidR="005042C9">
        <w:t>AUGUST</w:t>
      </w:r>
      <w:r w:rsidR="00ED4C21">
        <w:t xml:space="preserve"> </w:t>
      </w:r>
      <w:r>
        <w:t>14</w:t>
      </w:r>
      <w:r w:rsidR="00907D85">
        <w:t>, 20</w:t>
      </w:r>
      <w:r w:rsidR="008F3F99">
        <w:t>12</w:t>
      </w:r>
    </w:p>
    <w:p w:rsidR="001B35CB" w:rsidRDefault="001B35CB">
      <w:bookmarkStart w:id="1" w:name="BMBegin"/>
      <w:bookmarkEnd w:id="1"/>
    </w:p>
    <w:p w:rsidR="00907D85" w:rsidRDefault="00907D85">
      <w:pPr>
        <w:spacing w:line="480" w:lineRule="auto"/>
      </w:pPr>
    </w:p>
    <w:p w:rsidR="00907D85" w:rsidRDefault="00907D85" w:rsidP="00907D85">
      <w:pPr>
        <w:spacing w:line="480" w:lineRule="auto"/>
        <w:jc w:val="center"/>
      </w:pPr>
      <w:r>
        <w:rPr>
          <w:b/>
        </w:rPr>
        <w:t>ORDER IN PENDING CASE</w:t>
      </w:r>
    </w:p>
    <w:p w:rsidR="00907D85" w:rsidRDefault="008F3F99" w:rsidP="00907D85">
      <w:r>
        <w:t>1</w:t>
      </w:r>
      <w:r w:rsidR="00F74FFA">
        <w:t>1</w:t>
      </w:r>
      <w:r w:rsidR="00907D85">
        <w:t>-</w:t>
      </w:r>
      <w:r w:rsidR="005042C9">
        <w:t>626</w:t>
      </w:r>
      <w:r w:rsidR="00ED4C21">
        <w:t xml:space="preserve">   </w:t>
      </w:r>
      <w:r>
        <w:t xml:space="preserve"> </w:t>
      </w:r>
      <w:r w:rsidR="00ED4C21">
        <w:t xml:space="preserve">  </w:t>
      </w:r>
      <w:r w:rsidR="005042C9">
        <w:t xml:space="preserve"> LOZMAN, FANE</w:t>
      </w:r>
      <w:r>
        <w:t xml:space="preserve"> V. </w:t>
      </w:r>
      <w:r w:rsidR="005042C9">
        <w:t>RIVIERA BEACH, FL</w:t>
      </w:r>
    </w:p>
    <w:p w:rsidR="00907D85" w:rsidRDefault="008F3F99" w:rsidP="00907D85">
      <w:r>
        <w:t xml:space="preserve">          </w:t>
      </w:r>
    </w:p>
    <w:p w:rsidR="00907D85" w:rsidRDefault="00907D85" w:rsidP="00E2172E">
      <w:pPr>
        <w:spacing w:line="480" w:lineRule="auto"/>
      </w:pPr>
      <w:r>
        <w:t xml:space="preserve">          </w:t>
      </w:r>
      <w:r w:rsidR="00E2172E">
        <w:tab/>
        <w:t xml:space="preserve">      </w:t>
      </w:r>
      <w:r w:rsidR="006442EC">
        <w:t xml:space="preserve">The parties are directed, and the Solicitor General is </w:t>
      </w:r>
      <w:r w:rsidR="006442EC">
        <w:tab/>
      </w:r>
      <w:r w:rsidR="006442EC">
        <w:tab/>
      </w:r>
      <w:r w:rsidR="006442EC">
        <w:tab/>
        <w:t xml:space="preserve">invited, to file letter briefs addressing the following question:  </w:t>
      </w:r>
      <w:r w:rsidR="006442EC">
        <w:tab/>
      </w:r>
      <w:r w:rsidR="006442EC">
        <w:tab/>
        <w:t xml:space="preserve">“The </w:t>
      </w:r>
      <w:r w:rsidR="006442EC">
        <w:rPr>
          <w:i/>
        </w:rPr>
        <w:t>res</w:t>
      </w:r>
      <w:r w:rsidR="006442EC">
        <w:t xml:space="preserve"> in this putative </w:t>
      </w:r>
      <w:r w:rsidR="006442EC">
        <w:rPr>
          <w:i/>
        </w:rPr>
        <w:t xml:space="preserve">in rem </w:t>
      </w:r>
      <w:r w:rsidR="006442EC">
        <w:t xml:space="preserve">admiralty proceeding was sold at </w:t>
      </w:r>
      <w:r w:rsidR="006442EC">
        <w:tab/>
      </w:r>
      <w:r w:rsidR="006442EC">
        <w:tab/>
        <w:t xml:space="preserve">a judicial auction in execution of the district court’s judgment </w:t>
      </w:r>
      <w:r w:rsidR="006442EC">
        <w:tab/>
      </w:r>
      <w:r w:rsidR="006442EC">
        <w:tab/>
      </w:r>
      <w:r w:rsidR="006442EC">
        <w:tab/>
        <w:t xml:space="preserve">on a maritime lien and a maritime trespass claim, </w:t>
      </w:r>
      <w:proofErr w:type="spellStart"/>
      <w:r w:rsidR="006442EC">
        <w:t>Petn</w:t>
      </w:r>
      <w:proofErr w:type="spellEnd"/>
      <w:r w:rsidR="006442EC">
        <w:t>. App. 9a-</w:t>
      </w:r>
      <w:r w:rsidR="006442EC">
        <w:tab/>
      </w:r>
      <w:r w:rsidR="006442EC">
        <w:tab/>
      </w:r>
      <w:r w:rsidR="006442EC">
        <w:tab/>
        <w:t xml:space="preserve">10a, and subsequently destroyed, Petr. Br. 10-11.  Does either </w:t>
      </w:r>
      <w:r w:rsidR="006442EC">
        <w:tab/>
      </w:r>
      <w:r w:rsidR="006442EC">
        <w:tab/>
      </w:r>
      <w:r w:rsidR="006442EC">
        <w:tab/>
        <w:t xml:space="preserve">the judicial auction or the subsequent destruction of the </w:t>
      </w:r>
      <w:r w:rsidR="006442EC">
        <w:rPr>
          <w:i/>
        </w:rPr>
        <w:t xml:space="preserve">res </w:t>
      </w:r>
      <w:r w:rsidR="006442EC">
        <w:rPr>
          <w:i/>
        </w:rPr>
        <w:tab/>
      </w:r>
      <w:r w:rsidR="006442EC">
        <w:rPr>
          <w:i/>
        </w:rPr>
        <w:tab/>
      </w:r>
      <w:r w:rsidR="006442EC">
        <w:rPr>
          <w:i/>
        </w:rPr>
        <w:tab/>
      </w:r>
      <w:r w:rsidR="006442EC">
        <w:t xml:space="preserve">render this case moot?”  The briefs, limited to 10 pages, are to </w:t>
      </w:r>
      <w:r w:rsidR="006442EC">
        <w:tab/>
      </w:r>
      <w:r w:rsidR="006442EC">
        <w:tab/>
      </w:r>
      <w:r w:rsidR="006442EC">
        <w:tab/>
        <w:t xml:space="preserve">be filed simultaneously with the Clerk and served upon opposing </w:t>
      </w:r>
      <w:r w:rsidR="006442EC">
        <w:tab/>
      </w:r>
      <w:r w:rsidR="006442EC">
        <w:tab/>
      </w:r>
      <w:r w:rsidR="006442EC">
        <w:tab/>
        <w:t xml:space="preserve">counsel on or before 2 p.m., </w:t>
      </w:r>
      <w:r w:rsidR="00C75979">
        <w:t>Tuesday, August 28, 2012.</w:t>
      </w:r>
    </w:p>
    <w:sectPr w:rsidR="00907D85" w:rsidSect="001928A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E3B" w:rsidRDefault="00AA3E3B">
      <w:r>
        <w:separator/>
      </w:r>
    </w:p>
  </w:endnote>
  <w:endnote w:type="continuationSeparator" w:id="0">
    <w:p w:rsidR="00AA3E3B" w:rsidRDefault="00AA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A0" w:rsidRDefault="001928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928A0" w:rsidRDefault="001928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A0" w:rsidRDefault="001928A0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A0" w:rsidRDefault="001928A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E3B" w:rsidRDefault="00AA3E3B">
      <w:r>
        <w:separator/>
      </w:r>
    </w:p>
  </w:footnote>
  <w:footnote w:type="continuationSeparator" w:id="0">
    <w:p w:rsidR="00AA3E3B" w:rsidRDefault="00AA3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A0" w:rsidRDefault="001928A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928A0" w:rsidRDefault="001928A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A0" w:rsidRDefault="001928A0">
    <w:pPr>
      <w:pStyle w:val="Header"/>
      <w:ind w:right="360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6C"/>
    <w:rsid w:val="000E6C54"/>
    <w:rsid w:val="001028F1"/>
    <w:rsid w:val="0014455B"/>
    <w:rsid w:val="001928A0"/>
    <w:rsid w:val="001A111F"/>
    <w:rsid w:val="001B35CB"/>
    <w:rsid w:val="001B426D"/>
    <w:rsid w:val="002077D4"/>
    <w:rsid w:val="00401780"/>
    <w:rsid w:val="00407D90"/>
    <w:rsid w:val="004513A8"/>
    <w:rsid w:val="00480424"/>
    <w:rsid w:val="004C1E8C"/>
    <w:rsid w:val="004E30FE"/>
    <w:rsid w:val="005042C9"/>
    <w:rsid w:val="00522CB0"/>
    <w:rsid w:val="00535910"/>
    <w:rsid w:val="00564394"/>
    <w:rsid w:val="006251DC"/>
    <w:rsid w:val="00625B62"/>
    <w:rsid w:val="006442EC"/>
    <w:rsid w:val="006C2CAA"/>
    <w:rsid w:val="006E2ED7"/>
    <w:rsid w:val="00703602"/>
    <w:rsid w:val="00744FDC"/>
    <w:rsid w:val="00762865"/>
    <w:rsid w:val="00766750"/>
    <w:rsid w:val="00776782"/>
    <w:rsid w:val="007B426C"/>
    <w:rsid w:val="007E32B3"/>
    <w:rsid w:val="007F4CA1"/>
    <w:rsid w:val="0080017A"/>
    <w:rsid w:val="008F3F99"/>
    <w:rsid w:val="00907D85"/>
    <w:rsid w:val="00981BC3"/>
    <w:rsid w:val="009D0D65"/>
    <w:rsid w:val="009D4575"/>
    <w:rsid w:val="00A55527"/>
    <w:rsid w:val="00AA3E3B"/>
    <w:rsid w:val="00AF651A"/>
    <w:rsid w:val="00B05FF4"/>
    <w:rsid w:val="00C022ED"/>
    <w:rsid w:val="00C11E4C"/>
    <w:rsid w:val="00C75979"/>
    <w:rsid w:val="00CA2944"/>
    <w:rsid w:val="00CA7C62"/>
    <w:rsid w:val="00CB1651"/>
    <w:rsid w:val="00DD7D9A"/>
    <w:rsid w:val="00E06E56"/>
    <w:rsid w:val="00E2163D"/>
    <w:rsid w:val="00E2172E"/>
    <w:rsid w:val="00E87AD4"/>
    <w:rsid w:val="00ED4C21"/>
    <w:rsid w:val="00EF71B5"/>
    <w:rsid w:val="00F06203"/>
    <w:rsid w:val="00F1335F"/>
    <w:rsid w:val="00F36161"/>
    <w:rsid w:val="00F62F0D"/>
    <w:rsid w:val="00F74FFA"/>
    <w:rsid w:val="00FA11B2"/>
    <w:rsid w:val="00FB7EC8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  <w:style w:type="paragraph" w:styleId="BalloonText">
    <w:name w:val="Balloon Text"/>
    <w:basedOn w:val="Normal"/>
    <w:semiHidden/>
    <w:rsid w:val="007B4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  <w:style w:type="paragraph" w:styleId="BalloonText">
    <w:name w:val="Balloon Text"/>
    <w:basedOn w:val="Normal"/>
    <w:semiHidden/>
    <w:rsid w:val="007B4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(ORDER LIST: xxx U</vt:lpstr>
    </vt:vector>
  </TitlesOfParts>
  <Company>Maybe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(ORDER LIST: xxx U</dc:title>
  <dc:creator>Denise McNerney</dc:creator>
  <cp:lastModifiedBy>LYLE MW'</cp:lastModifiedBy>
  <cp:revision>2</cp:revision>
  <cp:lastPrinted>2012-08-13T20:09:00Z</cp:lastPrinted>
  <dcterms:created xsi:type="dcterms:W3CDTF">2012-08-14T16:03:00Z</dcterms:created>
  <dcterms:modified xsi:type="dcterms:W3CDTF">2012-08-14T16:03:00Z</dcterms:modified>
</cp:coreProperties>
</file>