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637" w:rsidRDefault="007E5637" w:rsidP="007E5637">
      <w:pPr>
        <w:spacing w:line="480" w:lineRule="auto"/>
        <w:ind w:left="720" w:firstLine="720"/>
        <w:rPr>
          <w:caps/>
          <w:sz w:val="32"/>
          <w:szCs w:val="32"/>
        </w:rPr>
      </w:pPr>
      <w:bookmarkStart w:id="0" w:name="_GoBack"/>
      <w:bookmarkEnd w:id="0"/>
      <w:r>
        <w:rPr>
          <w:caps/>
          <w:sz w:val="32"/>
          <w:szCs w:val="32"/>
        </w:rPr>
        <w:t xml:space="preserve">I am authorized to announce that the Court has acted upon all cases submitted to the court for decision, save one.  Disposition of items scheduled for Conference TODAY will be reflected on the Order List that will be released AT 10:00 O’CLOCK TOMORROW MORNING.     </w:t>
      </w:r>
    </w:p>
    <w:p w:rsidR="007E5637" w:rsidRDefault="007E5637" w:rsidP="007E5637">
      <w:pPr>
        <w:spacing w:line="480" w:lineRule="auto"/>
        <w:ind w:left="720" w:firstLine="720"/>
        <w:rPr>
          <w:caps/>
          <w:sz w:val="32"/>
          <w:szCs w:val="32"/>
        </w:rPr>
      </w:pPr>
      <w:r>
        <w:rPr>
          <w:caps/>
          <w:sz w:val="32"/>
          <w:szCs w:val="32"/>
        </w:rPr>
        <w:t xml:space="preserve">The Court will </w:t>
      </w:r>
      <w:proofErr w:type="gramStart"/>
      <w:r>
        <w:rPr>
          <w:caps/>
          <w:sz w:val="32"/>
          <w:szCs w:val="32"/>
        </w:rPr>
        <w:t>be</w:t>
      </w:r>
      <w:proofErr w:type="gramEnd"/>
      <w:r>
        <w:rPr>
          <w:caps/>
          <w:sz w:val="32"/>
          <w:szCs w:val="32"/>
        </w:rPr>
        <w:t xml:space="preserve"> in recess from today until THE FIRST MONDAY IN OCTOBER 2012, AT WHICH TIME THE OCTOBER 2011 TERM OF THE COURT WILL BE ADJOURNED, AND THE OCTOBER 2012 TERM OF THE COURT WILL BEGIN, AS PROVIDED BY LAW. </w:t>
      </w:r>
    </w:p>
    <w:p w:rsidR="007E5637" w:rsidRDefault="007E5637" w:rsidP="007E5637">
      <w:pPr>
        <w:spacing w:line="480" w:lineRule="auto"/>
        <w:ind w:left="720" w:hanging="48"/>
        <w:rPr>
          <w:caps/>
          <w:sz w:val="32"/>
          <w:szCs w:val="32"/>
        </w:rPr>
      </w:pPr>
      <w:r>
        <w:rPr>
          <w:caps/>
          <w:sz w:val="32"/>
          <w:szCs w:val="32"/>
        </w:rPr>
        <w:t>         On behalf of my colleagues, i would like to thank the supreme court employees for their outstanding work and dedication to their important responsibilities during this term.  the commitment and professionalism of all the court staff contribute significantly to the accomplishment of the court’s mission.</w:t>
      </w:r>
    </w:p>
    <w:p w:rsidR="007E5637" w:rsidRDefault="007E5637" w:rsidP="007E5637">
      <w:pPr>
        <w:spacing w:line="480" w:lineRule="auto"/>
        <w:ind w:left="720" w:hanging="48"/>
        <w:rPr>
          <w:caps/>
          <w:sz w:val="32"/>
          <w:szCs w:val="32"/>
        </w:rPr>
      </w:pPr>
      <w:r>
        <w:rPr>
          <w:caps/>
          <w:sz w:val="32"/>
          <w:szCs w:val="32"/>
        </w:rPr>
        <w:lastRenderedPageBreak/>
        <w:t xml:space="preserve">         </w:t>
      </w:r>
    </w:p>
    <w:p w:rsidR="007E5637" w:rsidRDefault="007E5637" w:rsidP="007E5637">
      <w:pPr>
        <w:spacing w:line="480" w:lineRule="auto"/>
        <w:ind w:left="720" w:firstLine="720"/>
        <w:rPr>
          <w:caps/>
          <w:sz w:val="32"/>
          <w:szCs w:val="32"/>
        </w:rPr>
      </w:pPr>
      <w:r>
        <w:rPr>
          <w:caps/>
          <w:sz w:val="32"/>
          <w:szCs w:val="32"/>
        </w:rPr>
        <w:t>The court also thanks the members of the court’s bar for their professionalism and cooperation.</w:t>
      </w:r>
    </w:p>
    <w:p w:rsidR="007E5637" w:rsidRDefault="007E5637" w:rsidP="007E5637">
      <w:pPr>
        <w:spacing w:line="480" w:lineRule="auto"/>
        <w:ind w:left="720" w:firstLine="720"/>
        <w:rPr>
          <w:caps/>
          <w:sz w:val="32"/>
          <w:szCs w:val="32"/>
        </w:rPr>
      </w:pPr>
      <w:r>
        <w:rPr>
          <w:caps/>
          <w:sz w:val="32"/>
          <w:szCs w:val="32"/>
        </w:rPr>
        <w:t>before we rise for our summer recess, I would like to note that on september 2, 2012, our clerk of the court, william k. suter, will mark fifty years of continuous government service.  general suter, thank you for your service to the nation over the past half-century.  we look forward to seeing you on the first monday in October, same time, same place.</w:t>
      </w:r>
    </w:p>
    <w:p w:rsidR="007E5637" w:rsidRDefault="007E5637" w:rsidP="007E5637">
      <w:pPr>
        <w:rPr>
          <w:rFonts w:ascii="Calibri" w:hAnsi="Calibri" w:cs="Calibri"/>
          <w:sz w:val="22"/>
          <w:szCs w:val="22"/>
        </w:rPr>
      </w:pPr>
    </w:p>
    <w:p w:rsidR="007E5637" w:rsidRDefault="007E5637" w:rsidP="007E5637">
      <w:pPr>
        <w:rPr>
          <w:rFonts w:ascii="Calibri" w:hAnsi="Calibri" w:cs="Calibri"/>
          <w:sz w:val="22"/>
          <w:szCs w:val="22"/>
        </w:rPr>
      </w:pPr>
    </w:p>
    <w:p w:rsidR="00020BF8" w:rsidRDefault="00020BF8"/>
    <w:sectPr w:rsidR="00020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637"/>
    <w:rsid w:val="00020BF8"/>
    <w:rsid w:val="007D5F2D"/>
    <w:rsid w:val="007E1595"/>
    <w:rsid w:val="007E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63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F2D"/>
    <w:rPr>
      <w:rFonts w:ascii="Tahoma" w:hAnsi="Tahoma" w:cs="Tahoma"/>
      <w:sz w:val="16"/>
      <w:szCs w:val="16"/>
    </w:rPr>
  </w:style>
  <w:style w:type="character" w:customStyle="1" w:styleId="BalloonTextChar">
    <w:name w:val="Balloon Text Char"/>
    <w:basedOn w:val="DefaultParagraphFont"/>
    <w:link w:val="BalloonText"/>
    <w:uiPriority w:val="99"/>
    <w:semiHidden/>
    <w:rsid w:val="007D5F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63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F2D"/>
    <w:rPr>
      <w:rFonts w:ascii="Tahoma" w:hAnsi="Tahoma" w:cs="Tahoma"/>
      <w:sz w:val="16"/>
      <w:szCs w:val="16"/>
    </w:rPr>
  </w:style>
  <w:style w:type="character" w:customStyle="1" w:styleId="BalloonTextChar">
    <w:name w:val="Balloon Text Char"/>
    <w:basedOn w:val="DefaultParagraphFont"/>
    <w:link w:val="BalloonText"/>
    <w:uiPriority w:val="99"/>
    <w:semiHidden/>
    <w:rsid w:val="007D5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93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McCabe Estrada</dc:creator>
  <cp:lastModifiedBy>LYLE MW'</cp:lastModifiedBy>
  <cp:revision>2</cp:revision>
  <cp:lastPrinted>2012-07-02T17:30:00Z</cp:lastPrinted>
  <dcterms:created xsi:type="dcterms:W3CDTF">2012-07-02T17:35:00Z</dcterms:created>
  <dcterms:modified xsi:type="dcterms:W3CDTF">2012-07-02T17:35:00Z</dcterms:modified>
</cp:coreProperties>
</file>